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D6C" w:rsidRPr="00A7005D" w:rsidRDefault="00CF7329">
      <w:pPr>
        <w:rPr>
          <w:b/>
          <w:lang w:val="hu-HU"/>
        </w:rPr>
      </w:pPr>
      <w:bookmarkStart w:id="0" w:name="_GoBack"/>
      <w:bookmarkEnd w:id="0"/>
      <w:r w:rsidRPr="00A7005D">
        <w:rPr>
          <w:b/>
          <w:lang w:val="hu-HU"/>
        </w:rPr>
        <w:t xml:space="preserve">HOGYAN PARKOLNAK A ZENTAIAK? </w:t>
      </w:r>
    </w:p>
    <w:p w:rsidR="00CF7329" w:rsidRDefault="00CF7329">
      <w:pPr>
        <w:rPr>
          <w:lang w:val="hu-HU"/>
        </w:rPr>
      </w:pPr>
      <w:r>
        <w:rPr>
          <w:lang w:val="hu-HU"/>
        </w:rPr>
        <w:t>Beszámoló és javaslat</w:t>
      </w:r>
    </w:p>
    <w:p w:rsidR="00CF7329" w:rsidRPr="00D129B0" w:rsidRDefault="00D129B0">
      <w:pPr>
        <w:rPr>
          <w:b/>
          <w:lang w:val="hu-HU"/>
        </w:rPr>
      </w:pPr>
      <w:r w:rsidRPr="00D129B0">
        <w:rPr>
          <w:b/>
          <w:lang w:val="hu-HU"/>
        </w:rPr>
        <w:t>Előkészületek</w:t>
      </w:r>
    </w:p>
    <w:p w:rsidR="00CF7329" w:rsidRDefault="00CF7329">
      <w:pPr>
        <w:rPr>
          <w:lang w:val="hu-HU"/>
        </w:rPr>
      </w:pPr>
      <w:r>
        <w:rPr>
          <w:lang w:val="hu-HU"/>
        </w:rPr>
        <w:t xml:space="preserve">Projektumunk 2019. április 10-én kezdődött, amikor a matematika tanárnőnkkel, Gyorgyevics Anikóval megbeszéltük, hogy megpróbáljuk felmérni a zentai parkolási lehetőségeket, problémákat. A tanárnő megígérte, hogy másnapra elküldi a beosztást, hogy mit is kell valójában felmérni, megszámolni. </w:t>
      </w:r>
    </w:p>
    <w:p w:rsidR="00D129B0" w:rsidRDefault="00CF7329">
      <w:pPr>
        <w:rPr>
          <w:lang w:val="hu-HU"/>
        </w:rPr>
      </w:pPr>
      <w:r>
        <w:rPr>
          <w:lang w:val="hu-HU"/>
        </w:rPr>
        <w:t>Az osztály kijelölt tanulója megkapta ugyan</w:t>
      </w:r>
      <w:r w:rsidR="00D129B0">
        <w:rPr>
          <w:lang w:val="hu-HU"/>
        </w:rPr>
        <w:t xml:space="preserve"> </w:t>
      </w:r>
      <w:r>
        <w:rPr>
          <w:lang w:val="hu-HU"/>
        </w:rPr>
        <w:t>a  feladat a leírását, de nem volt mellete a csatolt dokumentum. Ezért az osztályfőnökünkhöz,</w:t>
      </w:r>
      <w:r w:rsidR="00C44E46">
        <w:rPr>
          <w:lang w:val="hu-HU"/>
        </w:rPr>
        <w:t xml:space="preserve"> Tandari E</w:t>
      </w:r>
      <w:r>
        <w:rPr>
          <w:lang w:val="hu-HU"/>
        </w:rPr>
        <w:t>meséhez fordultunk, aki telefonon beszélt a tanárnővel, így a probléma gyorsan megoldódott. A feladatot megkaptuk, a és felosztottuk egymás között a felsorolt utcákat.</w:t>
      </w:r>
    </w:p>
    <w:p w:rsidR="00C44E46" w:rsidRPr="00C44E46" w:rsidRDefault="00C44E46">
      <w:pPr>
        <w:rPr>
          <w:color w:val="538135" w:themeColor="accent6" w:themeShade="BF"/>
          <w:lang w:val="hu-HU"/>
        </w:rPr>
      </w:pPr>
      <w:r w:rsidRPr="00C44E46">
        <w:rPr>
          <w:color w:val="538135" w:themeColor="accent6" w:themeShade="BF"/>
          <w:lang w:val="hu-HU"/>
        </w:rPr>
        <w:t>Parkoloszamlalas.docx</w:t>
      </w:r>
    </w:p>
    <w:p w:rsidR="00CF7329" w:rsidRPr="00D129B0" w:rsidRDefault="00D129B0">
      <w:pPr>
        <w:rPr>
          <w:b/>
          <w:lang w:val="hu-HU"/>
        </w:rPr>
      </w:pPr>
      <w:r w:rsidRPr="00D129B0">
        <w:rPr>
          <w:b/>
          <w:lang w:val="hu-HU"/>
        </w:rPr>
        <w:t>Adatok begyűjtése</w:t>
      </w:r>
      <w:r w:rsidR="00CF7329" w:rsidRPr="00D129B0">
        <w:rPr>
          <w:b/>
          <w:lang w:val="hu-HU"/>
        </w:rPr>
        <w:t xml:space="preserve"> </w:t>
      </w:r>
    </w:p>
    <w:p w:rsidR="00D129B0" w:rsidRDefault="00D129B0">
      <w:pPr>
        <w:rPr>
          <w:lang w:val="hu-HU"/>
        </w:rPr>
      </w:pPr>
      <w:r>
        <w:rPr>
          <w:lang w:val="hu-HU"/>
        </w:rPr>
        <w:t xml:space="preserve">A polgári nevelés órán 14 tanuló végezte el az adatok begyűjtését Zenta központjáéban Dognár Vorgic Ottilia tanárnő felügyelete alatt. </w:t>
      </w:r>
    </w:p>
    <w:p w:rsidR="00CF7329" w:rsidRDefault="00D129B0">
      <w:pPr>
        <w:rPr>
          <w:lang w:val="hu-HU"/>
        </w:rPr>
      </w:pPr>
      <w:r>
        <w:rPr>
          <w:lang w:val="hu-HU"/>
        </w:rPr>
        <w:t xml:space="preserve">A dologba </w:t>
      </w:r>
      <w:r w:rsidR="00CF7329">
        <w:rPr>
          <w:lang w:val="hu-HU"/>
        </w:rPr>
        <w:t>hiba csúszott: volt olyan utca, amiben többen is dolgoztunk, és volt olyan (épp azok, amik kívül esnek a fizetős parkolás zónáján)</w:t>
      </w:r>
      <w:r>
        <w:rPr>
          <w:lang w:val="hu-HU"/>
        </w:rPr>
        <w:t xml:space="preserve">, ami kimaradt. Így a felmérésünk kissé hiányos lett. </w:t>
      </w:r>
    </w:p>
    <w:p w:rsidR="00D129B0" w:rsidRDefault="00D129B0">
      <w:pPr>
        <w:rPr>
          <w:lang w:val="hu-HU"/>
        </w:rPr>
      </w:pPr>
      <w:r>
        <w:rPr>
          <w:lang w:val="hu-HU"/>
        </w:rPr>
        <w:t xml:space="preserve">A nem polgári nevelést tanuló tanulók a saját utcájukban kellett, hogy összeszámlálják az ott parkoló autókat. Ideális esetben a két felmérésnek egyidejűleg kellett volna történnie, de ez lehetetlen volt, hisz az egyik csoport a tanítási idő alatt, a másik pedig a tanítási időn kívül tevékenykedett. </w:t>
      </w:r>
    </w:p>
    <w:p w:rsidR="00D129B0" w:rsidRPr="00D129B0" w:rsidRDefault="00D129B0">
      <w:pPr>
        <w:rPr>
          <w:b/>
          <w:lang w:val="hu-HU"/>
        </w:rPr>
      </w:pPr>
      <w:r w:rsidRPr="00D129B0">
        <w:rPr>
          <w:b/>
          <w:lang w:val="hu-HU"/>
        </w:rPr>
        <w:t>Adatok rögzítése</w:t>
      </w:r>
    </w:p>
    <w:p w:rsidR="00D129B0" w:rsidRDefault="00D129B0">
      <w:pPr>
        <w:rPr>
          <w:lang w:val="hu-HU"/>
        </w:rPr>
      </w:pPr>
      <w:r>
        <w:rPr>
          <w:lang w:val="hu-HU"/>
        </w:rPr>
        <w:t xml:space="preserve">Matematika óráinkon (3 egymést követő óra), számítógépekkel felszerelt terembe mentünk. Az órarend zsúfoltsága miatt óránkánként termet kellett váltanunk, ez megnehezítette a folyamatos munkát. </w:t>
      </w:r>
    </w:p>
    <w:p w:rsidR="00C44E46" w:rsidRDefault="00D129B0">
      <w:pPr>
        <w:rPr>
          <w:lang w:val="hu-HU"/>
        </w:rPr>
      </w:pPr>
      <w:r>
        <w:rPr>
          <w:lang w:val="hu-HU"/>
        </w:rPr>
        <w:t>A munka csoportokban folyt, minden csoport megka</w:t>
      </w:r>
      <w:r w:rsidR="00C44E46">
        <w:rPr>
          <w:lang w:val="hu-HU"/>
        </w:rPr>
        <w:t xml:space="preserve">pta egy felhőbeli tárhely címét: </w:t>
      </w:r>
    </w:p>
    <w:p w:rsidR="00C44E46" w:rsidRDefault="008E2532">
      <w:hyperlink r:id="rId5" w:history="1">
        <w:r w:rsidR="00C44E46">
          <w:rPr>
            <w:rStyle w:val="Hyperlink"/>
          </w:rPr>
          <w:t>https://drive.google.com/drive/folders/1OFh5xfFkW24e8Xz7Ig0TcHJSooO_7mIN</w:t>
        </w:r>
      </w:hyperlink>
    </w:p>
    <w:p w:rsidR="00C44E46" w:rsidRDefault="00C44E46">
      <w:pPr>
        <w:rPr>
          <w:lang w:val="hu-HU"/>
        </w:rPr>
      </w:pPr>
      <w:r>
        <w:t xml:space="preserve">Minden </w:t>
      </w:r>
      <w:proofErr w:type="spellStart"/>
      <w:r>
        <w:t>tanuló</w:t>
      </w:r>
      <w:proofErr w:type="spellEnd"/>
      <w:r>
        <w:t xml:space="preserve"> </w:t>
      </w:r>
      <w:proofErr w:type="spellStart"/>
      <w:r>
        <w:t>kapott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sorszámot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megadott</w:t>
      </w:r>
      <w:proofErr w:type="spellEnd"/>
      <w:r>
        <w:t xml:space="preserve"> </w:t>
      </w:r>
      <w:proofErr w:type="spellStart"/>
      <w:r>
        <w:t>számú</w:t>
      </w:r>
      <w:proofErr w:type="spellEnd"/>
      <w:r>
        <w:t xml:space="preserve"> </w:t>
      </w:r>
      <w:proofErr w:type="spellStart"/>
      <w:r>
        <w:t>sorba</w:t>
      </w:r>
      <w:proofErr w:type="spellEnd"/>
      <w:r>
        <w:t xml:space="preserve"> </w:t>
      </w:r>
      <w:proofErr w:type="spellStart"/>
      <w:r>
        <w:t>írta</w:t>
      </w:r>
      <w:proofErr w:type="spellEnd"/>
      <w:r>
        <w:t xml:space="preserve"> be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általa</w:t>
      </w:r>
      <w:proofErr w:type="spellEnd"/>
      <w:r>
        <w:t xml:space="preserve"> </w:t>
      </w:r>
      <w:proofErr w:type="spellStart"/>
      <w:r>
        <w:t>begyűjtött</w:t>
      </w:r>
      <w:proofErr w:type="spellEnd"/>
      <w:r>
        <w:t xml:space="preserve"> </w:t>
      </w:r>
      <w:proofErr w:type="spellStart"/>
      <w:r>
        <w:t>adatokat</w:t>
      </w:r>
      <w:proofErr w:type="spellEnd"/>
      <w:r>
        <w:rPr>
          <w:lang w:val="hu-HU"/>
        </w:rPr>
        <w:t xml:space="preserve">. </w:t>
      </w:r>
    </w:p>
    <w:p w:rsidR="00C44E46" w:rsidRPr="00C44E46" w:rsidRDefault="00C44E46">
      <w:pPr>
        <w:rPr>
          <w:b/>
          <w:lang w:val="hu-HU"/>
        </w:rPr>
      </w:pPr>
      <w:r w:rsidRPr="00C44E46">
        <w:rPr>
          <w:b/>
          <w:lang w:val="hu-HU"/>
        </w:rPr>
        <w:t>Térképészet, mérések</w:t>
      </w:r>
    </w:p>
    <w:p w:rsidR="00D129B0" w:rsidRDefault="00C44E46">
      <w:pPr>
        <w:rPr>
          <w:lang w:val="hu-HU"/>
        </w:rPr>
      </w:pPr>
      <w:r>
        <w:rPr>
          <w:lang w:val="hu-HU"/>
        </w:rPr>
        <w:t xml:space="preserve">A következő feladatunk az volt, hogy megnyissuk a Google térképet, és azon keressük meg azt az otcát, amiben dolgoztunk. </w:t>
      </w:r>
      <w:r w:rsidR="00D129B0">
        <w:rPr>
          <w:lang w:val="hu-HU"/>
        </w:rPr>
        <w:t xml:space="preserve"> </w:t>
      </w:r>
    </w:p>
    <w:p w:rsidR="00C44E46" w:rsidRDefault="00C44E46">
      <w:pPr>
        <w:rPr>
          <w:lang w:val="hu-HU"/>
        </w:rPr>
      </w:pPr>
      <w:r>
        <w:rPr>
          <w:lang w:val="hu-HU"/>
        </w:rPr>
        <w:t xml:space="preserve">A tanárnő vezetésével megtanultuk, hogyan kell távolságot mérni. Minden utca hosszát lemértük, majd képet is készítettünk a térképről a mérés idején. Ezt </w:t>
      </w:r>
      <w:r w:rsidR="00DC13DD">
        <w:rPr>
          <w:lang w:val="hu-HU"/>
        </w:rPr>
        <w:t xml:space="preserve">egy word doumentumba illesztettük be, és a felhőbe töltöttük fel, vagy a tanárnő címére küldtük el e-mailban. Az internet akadozása miatt nem mindenki lett kész a feladattal az óra idején, ők házi feladatként fejezték be. </w:t>
      </w:r>
    </w:p>
    <w:p w:rsidR="00DC13DD" w:rsidRDefault="00DC13DD">
      <w:pPr>
        <w:rPr>
          <w:lang w:val="hu-HU"/>
        </w:rPr>
      </w:pPr>
      <w:r>
        <w:rPr>
          <w:lang w:val="hu-HU"/>
        </w:rPr>
        <w:t>Számítások, diagramok</w:t>
      </w:r>
    </w:p>
    <w:p w:rsidR="00DC13DD" w:rsidRDefault="00DC13DD">
      <w:pPr>
        <w:rPr>
          <w:lang w:val="hu-HU"/>
        </w:rPr>
      </w:pPr>
      <w:r>
        <w:rPr>
          <w:lang w:val="hu-HU"/>
        </w:rPr>
        <w:t xml:space="preserve">A táblázatot a felhőzőből letöltve a további feladatokat az Excel programban végeztük el. </w:t>
      </w:r>
    </w:p>
    <w:p w:rsidR="00DC13DD" w:rsidRDefault="00DC13DD" w:rsidP="00DC13DD">
      <w:pPr>
        <w:rPr>
          <w:lang w:val="hu-HU"/>
        </w:rPr>
      </w:pPr>
      <w:r>
        <w:rPr>
          <w:lang w:val="hu-HU"/>
        </w:rPr>
        <w:lastRenderedPageBreak/>
        <w:t>Kiszámítottuk</w:t>
      </w:r>
      <w:r w:rsidRPr="00DC13DD">
        <w:rPr>
          <w:lang w:val="hu-HU"/>
        </w:rPr>
        <w:t>:</w:t>
      </w:r>
    </w:p>
    <w:p w:rsidR="00DC13DD" w:rsidRDefault="00DC13DD" w:rsidP="00DC13DD">
      <w:pPr>
        <w:pStyle w:val="ListParagraph"/>
        <w:numPr>
          <w:ilvl w:val="0"/>
          <w:numId w:val="2"/>
        </w:numPr>
        <w:rPr>
          <w:lang w:val="hu-HU"/>
        </w:rPr>
      </w:pPr>
      <w:r>
        <w:rPr>
          <w:lang w:val="hu-HU"/>
        </w:rPr>
        <w:t>Ha az autók egyenletesen helyezkednek el az utcában, akkor hány méterenként parkol egy autó</w:t>
      </w:r>
    </w:p>
    <w:p w:rsidR="00DC13DD" w:rsidRDefault="00DC13DD" w:rsidP="00DC13DD">
      <w:pPr>
        <w:pStyle w:val="ListParagraph"/>
        <w:numPr>
          <w:ilvl w:val="0"/>
          <w:numId w:val="2"/>
        </w:numPr>
        <w:rPr>
          <w:lang w:val="hu-HU"/>
        </w:rPr>
      </w:pPr>
      <w:r>
        <w:rPr>
          <w:lang w:val="hu-HU"/>
        </w:rPr>
        <w:t>Átlagosan hány autó parkol km-enként az adott utcában</w:t>
      </w:r>
    </w:p>
    <w:p w:rsidR="00DC13DD" w:rsidRDefault="00DC13DD" w:rsidP="00DC13DD">
      <w:pPr>
        <w:pStyle w:val="ListParagraph"/>
        <w:rPr>
          <w:lang w:val="hu-HU"/>
        </w:rPr>
      </w:pPr>
    </w:p>
    <w:p w:rsidR="00DC13DD" w:rsidRDefault="00DC13DD" w:rsidP="00DC13DD">
      <w:pPr>
        <w:rPr>
          <w:lang w:val="hu-HU"/>
        </w:rPr>
      </w:pPr>
      <w:r w:rsidRPr="00DC13DD">
        <w:rPr>
          <w:lang w:val="hu-HU"/>
        </w:rPr>
        <w:t xml:space="preserve">Csoportosítottuk az adatokat </w:t>
      </w:r>
      <w:r>
        <w:rPr>
          <w:lang w:val="hu-HU"/>
        </w:rPr>
        <w:t xml:space="preserve">3 csoportba: zentai utcák- fizetős parkolás övezete, zentai utcák- nem fizetős parkolás, valamint a zentán kívüli utcák. </w:t>
      </w:r>
    </w:p>
    <w:tbl>
      <w:tblPr>
        <w:tblW w:w="9131" w:type="dxa"/>
        <w:tblLook w:val="04A0" w:firstRow="1" w:lastRow="0" w:firstColumn="1" w:lastColumn="0" w:noHBand="0" w:noVBand="1"/>
      </w:tblPr>
      <w:tblGrid>
        <w:gridCol w:w="1300"/>
        <w:gridCol w:w="2131"/>
        <w:gridCol w:w="1420"/>
        <w:gridCol w:w="1240"/>
        <w:gridCol w:w="1520"/>
        <w:gridCol w:w="1520"/>
      </w:tblGrid>
      <w:tr w:rsidR="00DC13DD" w:rsidRPr="00DC13DD" w:rsidTr="00DC13DD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autók</w:t>
            </w:r>
            <w:proofErr w:type="spellEnd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száma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átlag</w:t>
            </w:r>
            <w:proofErr w:type="spellEnd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/km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hány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méterenként</w:t>
            </w:r>
            <w:proofErr w:type="spellEnd"/>
          </w:p>
        </w:tc>
      </w:tr>
      <w:tr w:rsidR="00DC13DD" w:rsidRPr="00DC13DD" w:rsidTr="00DC13DD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Zenta</w:t>
            </w:r>
            <w:proofErr w:type="spellEnd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Parkolóövezet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1739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DC13DD" w:rsidRPr="00DC13DD" w:rsidTr="00DC13DD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Zenta</w:t>
            </w:r>
            <w:proofErr w:type="spellEnd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Parkolóövezeten</w:t>
            </w:r>
            <w:proofErr w:type="spellEnd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kívül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143</w:t>
            </w:r>
          </w:p>
        </w:tc>
      </w:tr>
      <w:tr w:rsidR="00DC13DD" w:rsidRPr="00DC13DD" w:rsidTr="00DC13DD">
        <w:trPr>
          <w:trHeight w:val="255"/>
        </w:trPr>
        <w:tc>
          <w:tcPr>
            <w:tcW w:w="3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Többi</w:t>
            </w:r>
            <w:proofErr w:type="spellEnd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helység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6887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C13DD" w:rsidRPr="00DC13DD" w:rsidRDefault="00DC13DD" w:rsidP="00DC13D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69</w:t>
            </w:r>
          </w:p>
        </w:tc>
      </w:tr>
    </w:tbl>
    <w:p w:rsidR="00C0278D" w:rsidRDefault="00C0278D" w:rsidP="00DC13DD">
      <w:pPr>
        <w:rPr>
          <w:lang w:val="hu-HU"/>
        </w:rPr>
      </w:pPr>
    </w:p>
    <w:p w:rsidR="00C0278D" w:rsidRDefault="00C0278D" w:rsidP="00DC13DD">
      <w:pPr>
        <w:rPr>
          <w:lang w:val="hu-HU"/>
        </w:rPr>
      </w:pPr>
      <w:r>
        <w:rPr>
          <w:lang w:val="hu-HU"/>
        </w:rPr>
        <w:t xml:space="preserve">Az Excelben készültek az oszlopdiagramok is: </w:t>
      </w:r>
    </w:p>
    <w:p w:rsidR="00C0278D" w:rsidRDefault="00C0278D" w:rsidP="00DC13DD">
      <w:pPr>
        <w:rPr>
          <w:lang w:val="hu-HU"/>
        </w:rPr>
      </w:pPr>
    </w:p>
    <w:p w:rsidR="00DC13DD" w:rsidRDefault="00DC13DD" w:rsidP="00DC13DD">
      <w:pPr>
        <w:rPr>
          <w:lang w:val="hu-HU"/>
        </w:rPr>
      </w:pPr>
      <w:r>
        <w:rPr>
          <w:noProof/>
        </w:rPr>
        <w:drawing>
          <wp:inline distT="0" distB="0" distL="0" distR="0" wp14:anchorId="50CC0786" wp14:editId="3E498A01">
            <wp:extent cx="4572000" cy="27432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C13DD" w:rsidRDefault="00DC13DD" w:rsidP="00C0278D">
      <w:pPr>
        <w:ind w:firstLine="720"/>
        <w:rPr>
          <w:lang w:val="hu-HU"/>
        </w:rPr>
      </w:pPr>
    </w:p>
    <w:p w:rsidR="00C0278D" w:rsidRDefault="00C0278D" w:rsidP="00C0278D">
      <w:pPr>
        <w:ind w:firstLine="720"/>
        <w:rPr>
          <w:lang w:val="hu-HU"/>
        </w:rPr>
      </w:pPr>
      <w:r>
        <w:rPr>
          <w:noProof/>
        </w:rPr>
        <w:lastRenderedPageBreak/>
        <w:drawing>
          <wp:inline distT="0" distB="0" distL="0" distR="0" wp14:anchorId="62DAE497" wp14:editId="02805B36">
            <wp:extent cx="4572000" cy="27432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0278D" w:rsidRDefault="00C0278D" w:rsidP="00C0278D">
      <w:pPr>
        <w:ind w:firstLine="720"/>
        <w:rPr>
          <w:lang w:val="hu-HU"/>
        </w:rPr>
      </w:pPr>
    </w:p>
    <w:p w:rsidR="00C0278D" w:rsidRDefault="00C0278D" w:rsidP="00C0278D">
      <w:pPr>
        <w:ind w:firstLine="720"/>
        <w:rPr>
          <w:lang w:val="hu-HU"/>
        </w:rPr>
      </w:pPr>
      <w:r w:rsidRPr="00C0278D">
        <w:rPr>
          <w:b/>
          <w:lang w:val="hu-HU"/>
        </w:rPr>
        <w:t>Következtetés</w:t>
      </w:r>
      <w:r>
        <w:rPr>
          <w:lang w:val="hu-HU"/>
        </w:rPr>
        <w:t xml:space="preserve"> </w:t>
      </w:r>
    </w:p>
    <w:p w:rsidR="00C0278D" w:rsidRDefault="00C0278D" w:rsidP="00C0278D">
      <w:pPr>
        <w:ind w:firstLine="720"/>
        <w:rPr>
          <w:lang w:val="hu-HU"/>
        </w:rPr>
      </w:pPr>
      <w:r>
        <w:rPr>
          <w:lang w:val="hu-HU"/>
        </w:rPr>
        <w:t xml:space="preserve">Zenta központjában még a délutáni, nyugodt időszakban is sokkal nagyobb az autók sűrűsége, mint más városrészekben, vagy más helységekben. Valószínű, hogy ha a délelőtti órákban végeztük volna a felmérést, sokkal drasztikusabb lenne a különbség. A városközpontban 13 méterenként parkol egy autó a délutáni órákban, míg a környező településeken 69 m ez a távolság. </w:t>
      </w:r>
    </w:p>
    <w:p w:rsidR="00C0278D" w:rsidRDefault="00C0278D" w:rsidP="00C0278D">
      <w:pPr>
        <w:ind w:firstLine="720"/>
        <w:rPr>
          <w:lang w:val="hu-HU"/>
        </w:rPr>
      </w:pPr>
    </w:p>
    <w:p w:rsidR="00C0278D" w:rsidRPr="00C0278D" w:rsidRDefault="00C0278D" w:rsidP="00C0278D">
      <w:pPr>
        <w:ind w:firstLine="720"/>
        <w:rPr>
          <w:b/>
          <w:lang w:val="hu-HU"/>
        </w:rPr>
      </w:pPr>
      <w:r w:rsidRPr="00C0278D">
        <w:rPr>
          <w:b/>
          <w:lang w:val="hu-HU"/>
        </w:rPr>
        <w:t>Javaslat</w:t>
      </w:r>
    </w:p>
    <w:p w:rsidR="00C0278D" w:rsidRPr="00DC13DD" w:rsidRDefault="00C0278D" w:rsidP="00C0278D">
      <w:pPr>
        <w:ind w:firstLine="720"/>
        <w:rPr>
          <w:lang w:val="hu-HU"/>
        </w:rPr>
      </w:pPr>
      <w:r>
        <w:rPr>
          <w:lang w:val="hu-HU"/>
        </w:rPr>
        <w:t xml:space="preserve">Néhány pékséget, forgalmas üzletet áthelyezni a parkolóövezeten kívülre. A zenati piac a város jellegzetes színfoltja, annak kiszolgálása jelentős parkolási terhet jelent (az árusok autói is az utcákon vesztegelnek a piac ideje alatt). A parkoló autók számát lehetne csökkenteni egy hordárszolgálat létrehozásával, vagy bérelhető kézikocsik segítségével is, ami segítene abban, hogy kevesebben akarjanak a piac tövében parkolni. Parkolóház kialakítására nem látunk lehetőséget, mert az igencsak megbontaná a város összképét.    </w:t>
      </w:r>
    </w:p>
    <w:sectPr w:rsidR="00C0278D" w:rsidRPr="00DC13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54CC3"/>
    <w:multiLevelType w:val="hybridMultilevel"/>
    <w:tmpl w:val="1B20D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AC0310"/>
    <w:multiLevelType w:val="hybridMultilevel"/>
    <w:tmpl w:val="53EE3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29"/>
    <w:rsid w:val="008E2532"/>
    <w:rsid w:val="00A7005D"/>
    <w:rsid w:val="00C0278D"/>
    <w:rsid w:val="00C44E46"/>
    <w:rsid w:val="00CF7329"/>
    <w:rsid w:val="00D129B0"/>
    <w:rsid w:val="00DC13DD"/>
    <w:rsid w:val="00F1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5B806A-0BF8-4E45-8554-DF01A45A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44E4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C1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1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https://drive.google.com/drive/folders/1OFh5xfFkW24e8Xz7Ig0TcHJSooO_7mI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cuments\Downloads\Parkolas%202-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ocuments\Downloads\Parkolas%202-3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Az</a:t>
            </a:r>
            <a:r>
              <a:rPr lang="hu-HU" baseline="0"/>
              <a:t> autók átlagos száma </a:t>
            </a:r>
            <a:r>
              <a:rPr lang="en-US"/>
              <a:t>km</a:t>
            </a:r>
            <a:r>
              <a:rPr lang="hu-HU"/>
              <a:t>-enként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0469816272965886E-2"/>
          <c:y val="0.14856481481481484"/>
          <c:w val="0.90286351706036749"/>
          <c:h val="0.720887649460484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'[Parkolas 2-3.xlsx]Rendezett'!$H$21</c:f>
              <c:strCache>
                <c:ptCount val="1"/>
                <c:pt idx="0">
                  <c:v>átlag/km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'[Parkolas 2-3.xlsx]Rendezett'!$D$22:$D$25</c:f>
              <c:strCache>
                <c:ptCount val="3"/>
                <c:pt idx="0">
                  <c:v>Zenta - parkolódíj</c:v>
                </c:pt>
                <c:pt idx="1">
                  <c:v>Zenta - parkolódíj nélkül</c:v>
                </c:pt>
                <c:pt idx="2">
                  <c:v>Többi helység</c:v>
                </c:pt>
              </c:strCache>
            </c:strRef>
          </c:cat>
          <c:val>
            <c:numRef>
              <c:f>'[Parkolas 2-3.xlsx]Rendezett'!$H$22:$H$24</c:f>
              <c:numCache>
                <c:formatCode>0</c:formatCode>
                <c:ptCount val="3"/>
                <c:pt idx="0">
                  <c:v>74.755606670500285</c:v>
                </c:pt>
                <c:pt idx="1">
                  <c:v>7</c:v>
                </c:pt>
                <c:pt idx="2">
                  <c:v>14.520110352838682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73880416"/>
        <c:axId val="973882048"/>
      </c:barChart>
      <c:catAx>
        <c:axId val="9738804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3882048"/>
        <c:crosses val="autoZero"/>
        <c:auto val="1"/>
        <c:lblAlgn val="ctr"/>
        <c:lblOffset val="100"/>
        <c:noMultiLvlLbl val="0"/>
      </c:catAx>
      <c:valAx>
        <c:axId val="973882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38804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Két</a:t>
            </a:r>
            <a:r>
              <a:rPr lang="hu-HU" baseline="0"/>
              <a:t> parkoló autó közötti átlagos távolság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'[Parkolas 2-3.xlsx]Rendezett'!$D$22:$D$24</c:f>
              <c:strCache>
                <c:ptCount val="3"/>
                <c:pt idx="0">
                  <c:v>Zenta - parkolódíj</c:v>
                </c:pt>
                <c:pt idx="1">
                  <c:v>Zenta - parkolódíj nélkül</c:v>
                </c:pt>
                <c:pt idx="2">
                  <c:v>Többi helység</c:v>
                </c:pt>
              </c:strCache>
            </c:strRef>
          </c:cat>
          <c:val>
            <c:numRef>
              <c:f>'[Parkolas 2-3.xlsx]Rendezett'!$I$22:$I$24</c:f>
              <c:numCache>
                <c:formatCode>0</c:formatCode>
                <c:ptCount val="3"/>
                <c:pt idx="0">
                  <c:v>13.376923076923077</c:v>
                </c:pt>
                <c:pt idx="1">
                  <c:v>142.85714285714286</c:v>
                </c:pt>
                <c:pt idx="2">
                  <c:v>68.87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01873936"/>
        <c:axId val="801876656"/>
      </c:barChart>
      <c:catAx>
        <c:axId val="801873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01876656"/>
        <c:crosses val="autoZero"/>
        <c:auto val="1"/>
        <c:lblAlgn val="ctr"/>
        <c:lblOffset val="100"/>
        <c:noMultiLvlLbl val="0"/>
      </c:catAx>
      <c:valAx>
        <c:axId val="8018766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01873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2019-04-23T12:44:00Z</dcterms:created>
  <dcterms:modified xsi:type="dcterms:W3CDTF">2019-04-23T12:44:00Z</dcterms:modified>
</cp:coreProperties>
</file>